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50" w:rsidRDefault="00CF581D" w:rsidP="00680B5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-294640</wp:posOffset>
            </wp:positionV>
            <wp:extent cx="1028700" cy="1153795"/>
            <wp:effectExtent l="0" t="0" r="0" b="825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79EE" w:rsidRDefault="00C579EE" w:rsidP="00680B5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CF581D" w:rsidRDefault="00CF581D" w:rsidP="00680B5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CF581D" w:rsidRDefault="00CF581D" w:rsidP="00680B5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CF581D" w:rsidRDefault="00CF581D" w:rsidP="00CF581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ประกาศเทศบาลตำบลหนองบัวตะเกียด</w:t>
      </w:r>
    </w:p>
    <w:p w:rsidR="00177D46" w:rsidRDefault="00CF581D" w:rsidP="00CF581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ประมูลจ้างด้วยระบบอิเล็กทรอนิกส์  ก่อสร้</w:t>
      </w:r>
      <w:r w:rsidR="0060791B">
        <w:rPr>
          <w:rFonts w:ascii="TH SarabunPSK" w:hAnsi="TH SarabunPSK" w:cs="TH SarabunPSK" w:hint="cs"/>
          <w:sz w:val="32"/>
          <w:szCs w:val="32"/>
          <w:cs/>
        </w:rPr>
        <w:t>าง</w:t>
      </w:r>
      <w:r w:rsidR="00177D46">
        <w:rPr>
          <w:rFonts w:ascii="TH SarabunPSK" w:hAnsi="TH SarabunPSK" w:cs="TH SarabunPSK" w:hint="cs"/>
          <w:sz w:val="32"/>
          <w:szCs w:val="32"/>
          <w:cs/>
        </w:rPr>
        <w:t>ถนนคอนกรีตเสริมเหล็ก จากบ้านนายหวิด</w:t>
      </w:r>
    </w:p>
    <w:p w:rsidR="00CF581D" w:rsidRDefault="00177D46" w:rsidP="00CF581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บ้านดอนมูกมัน  หมู่ที่  4</w:t>
      </w:r>
      <w:r w:rsidR="00CF581D">
        <w:rPr>
          <w:rFonts w:ascii="TH SarabunPSK" w:hAnsi="TH SarabunPSK" w:cs="TH SarabunPSK" w:hint="cs"/>
          <w:sz w:val="32"/>
          <w:szCs w:val="32"/>
          <w:cs/>
        </w:rPr>
        <w:t xml:space="preserve">  ตำบลหนองบัวตะเกียด  อำเภอด่านขุนทด  จังหวัดนครราชสีมา</w:t>
      </w:r>
    </w:p>
    <w:p w:rsidR="00CF581D" w:rsidRDefault="00CF581D" w:rsidP="00CF581D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C579EE" w:rsidRPr="00153FA8" w:rsidRDefault="00C579EE" w:rsidP="00680B5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680B50" w:rsidRDefault="00680B50" w:rsidP="00680B5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เทศบาลตำบลหนองบัวตะเกียด  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 อำเภอด่านขุนทด  จังหวัดนครราชสีมา  ม</w:t>
      </w:r>
      <w:r w:rsidR="00DD2D75">
        <w:rPr>
          <w:rFonts w:ascii="TH SarabunPSK" w:hAnsi="TH SarabunPSK" w:cs="TH SarabunPSK"/>
          <w:sz w:val="32"/>
          <w:szCs w:val="32"/>
          <w:cs/>
        </w:rPr>
        <w:t>ีความประสงค์จะประมูลจ้าง</w:t>
      </w:r>
      <w:r w:rsidR="00177D46">
        <w:rPr>
          <w:rFonts w:ascii="TH SarabunPSK" w:hAnsi="TH SarabunPSK" w:cs="TH SarabunPSK"/>
          <w:sz w:val="32"/>
          <w:szCs w:val="32"/>
          <w:cs/>
        </w:rPr>
        <w:t>ก่อสร้างถนนคอนกรีตเสริมเหล็กจากบ้านนายหวิด  บ้านดอนมูกมัน</w:t>
      </w:r>
      <w:r w:rsidR="005E18E7">
        <w:rPr>
          <w:rFonts w:ascii="TH SarabunPSK" w:hAnsi="TH SarabunPSK" w:cs="TH SarabunPSK"/>
          <w:sz w:val="32"/>
          <w:szCs w:val="32"/>
          <w:cs/>
        </w:rPr>
        <w:t xml:space="preserve">  หมู่</w:t>
      </w:r>
      <w:r w:rsidR="00177D46">
        <w:rPr>
          <w:rFonts w:ascii="TH SarabunPSK" w:hAnsi="TH SarabunPSK" w:cs="TH SarabunPSK" w:hint="cs"/>
          <w:sz w:val="32"/>
          <w:szCs w:val="32"/>
          <w:cs/>
        </w:rPr>
        <w:t xml:space="preserve">ที่  4  กว้าง  4.50  เมตร  ยาว  112  เมตร  หนา  0.15  เมตร  หรือมีพื้นที่คอนกรีตไม่น้อยกว่า  504  ตารางเมตร  ลงหินคลุกไหล่ทาง  0.30  เมตร </w:t>
      </w:r>
      <w:r w:rsidR="00DD2D75">
        <w:rPr>
          <w:rFonts w:ascii="TH SarabunPSK" w:hAnsi="TH SarabunPSK" w:cs="TH SarabunPSK" w:hint="cs"/>
          <w:sz w:val="32"/>
          <w:szCs w:val="32"/>
          <w:cs/>
        </w:rPr>
        <w:t xml:space="preserve">  ป้าย</w:t>
      </w:r>
      <w:r w:rsidR="00BA349D">
        <w:rPr>
          <w:rFonts w:ascii="TH SarabunPSK" w:hAnsi="TH SarabunPSK" w:cs="TH SarabunPSK" w:hint="cs"/>
          <w:sz w:val="32"/>
          <w:szCs w:val="32"/>
          <w:cs/>
        </w:rPr>
        <w:t>ประชาสัมพันธ์และป้าย</w:t>
      </w:r>
      <w:r w:rsidR="00DD2D75">
        <w:rPr>
          <w:rFonts w:ascii="TH SarabunPSK" w:hAnsi="TH SarabunPSK" w:cs="TH SarabunPSK" w:hint="cs"/>
          <w:sz w:val="32"/>
          <w:szCs w:val="32"/>
          <w:cs/>
        </w:rPr>
        <w:t>โครงการ  1  ป้าย  (รายละเอียดตามแบบแปลนเทศบาลตำบลหนองบัวตะเกียด  กำหนด)</w:t>
      </w:r>
    </w:p>
    <w:p w:rsidR="00680B50" w:rsidRPr="00153FA8" w:rsidRDefault="00DD2D75" w:rsidP="00DD2D7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ราคากลางของงานจ้างในการประมูลครั้งนี้ </w:t>
      </w:r>
      <w:r w:rsidR="00A8557E">
        <w:rPr>
          <w:rFonts w:ascii="TH SarabunPSK" w:hAnsi="TH SarabunPSK" w:cs="TH SarabunPSK" w:hint="cs"/>
          <w:sz w:val="32"/>
          <w:szCs w:val="32"/>
          <w:cs/>
        </w:rPr>
        <w:t xml:space="preserve"> เป็นเงินทั้งสิ้น   285</w:t>
      </w:r>
      <w:r>
        <w:rPr>
          <w:rFonts w:ascii="TH SarabunPSK" w:hAnsi="TH SarabunPSK" w:cs="TH SarabunPSK" w:hint="cs"/>
          <w:sz w:val="32"/>
          <w:szCs w:val="32"/>
          <w:cs/>
        </w:rPr>
        <w:t>,00</w:t>
      </w:r>
      <w:r w:rsidR="005E18E7">
        <w:rPr>
          <w:rFonts w:ascii="TH SarabunPSK" w:hAnsi="TH SarabunPSK" w:cs="TH SarabunPSK" w:hint="cs"/>
          <w:sz w:val="32"/>
          <w:szCs w:val="32"/>
          <w:cs/>
        </w:rPr>
        <w:t>0.-</w:t>
      </w:r>
      <w:r w:rsidR="00A8557E">
        <w:rPr>
          <w:rFonts w:ascii="TH SarabunPSK" w:hAnsi="TH SarabunPSK" w:cs="TH SarabunPSK" w:hint="cs"/>
          <w:sz w:val="32"/>
          <w:szCs w:val="32"/>
          <w:cs/>
        </w:rPr>
        <w:t xml:space="preserve">  บาท   (สองแสนแปดหมื่นห้าพัน</w:t>
      </w:r>
      <w:r w:rsidR="005E18E7">
        <w:rPr>
          <w:rFonts w:ascii="TH SarabunPSK" w:hAnsi="TH SarabunPSK" w:cs="TH SarabunPSK" w:hint="cs"/>
          <w:sz w:val="32"/>
          <w:szCs w:val="32"/>
          <w:cs/>
        </w:rPr>
        <w:t>บาทถ้วน)  ระยะเวลาดำเนินการ   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วัน</w:t>
      </w:r>
    </w:p>
    <w:p w:rsidR="00680B50" w:rsidRPr="00153FA8" w:rsidRDefault="00680B50" w:rsidP="00F32E93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FA8">
        <w:rPr>
          <w:rFonts w:ascii="TH SarabunPSK" w:hAnsi="TH SarabunPSK" w:cs="TH SarabunPSK"/>
          <w:b/>
          <w:bCs/>
          <w:sz w:val="32"/>
          <w:szCs w:val="32"/>
        </w:rPr>
        <w:tab/>
      </w:r>
      <w:r w:rsidRPr="00153FA8">
        <w:rPr>
          <w:rFonts w:ascii="TH SarabunPSK" w:hAnsi="TH SarabunPSK" w:cs="TH SarabunPSK"/>
          <w:b/>
          <w:bCs/>
          <w:sz w:val="32"/>
          <w:szCs w:val="32"/>
          <w:cs/>
        </w:rPr>
        <w:t>ผู้มีสิทธิเสนอราคาจะต้องมีคุณสมบัติ ดังนี้</w:t>
      </w:r>
    </w:p>
    <w:p w:rsidR="00E366A7" w:rsidRDefault="00DD2D75" w:rsidP="00F32E9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เป็นนิติบุคคล  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เป็นผู้มีอาชีพรับจ้างงานที่ประมูลจ้างด้วยระบบ</w:t>
      </w:r>
      <w:r w:rsidR="00680B50" w:rsidRPr="00E366A7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="00E366A7">
        <w:rPr>
          <w:rFonts w:ascii="TH SarabunPSK" w:hAnsi="TH SarabunPSK" w:cs="TH SarabunPSK" w:hint="cs"/>
          <w:sz w:val="32"/>
          <w:szCs w:val="32"/>
          <w:cs/>
        </w:rPr>
        <w:t xml:space="preserve">ดังกล่าว  </w:t>
      </w:r>
    </w:p>
    <w:p w:rsidR="00680B50" w:rsidRPr="00E366A7" w:rsidRDefault="00E366A7" w:rsidP="00F32E9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ซึ่งมีผลงานการก่อสร้างประเภทเดียวกันในสัญญา</w:t>
      </w:r>
      <w:r w:rsidR="00A8557E">
        <w:rPr>
          <w:rFonts w:ascii="TH SarabunPSK" w:hAnsi="TH SarabunPSK" w:cs="TH SarabunPSK" w:hint="cs"/>
          <w:sz w:val="32"/>
          <w:szCs w:val="32"/>
          <w:cs/>
        </w:rPr>
        <w:t>เดียว  วงเงินไม่น้อยกว่า   142</w:t>
      </w:r>
      <w:r w:rsidR="00492D6B">
        <w:rPr>
          <w:rFonts w:ascii="TH SarabunPSK" w:hAnsi="TH SarabunPSK" w:cs="TH SarabunPSK" w:hint="cs"/>
          <w:sz w:val="32"/>
          <w:szCs w:val="32"/>
          <w:cs/>
        </w:rPr>
        <w:t>,500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.-    </w:t>
      </w:r>
      <w:r w:rsidR="00A8557E">
        <w:rPr>
          <w:rFonts w:ascii="TH SarabunPSK" w:hAnsi="TH SarabunPSK" w:cs="TH SarabunPSK" w:hint="cs"/>
          <w:sz w:val="32"/>
          <w:szCs w:val="32"/>
          <w:cs/>
        </w:rPr>
        <w:t>บาท  (หนึ่งแสนสี่หมื่นสองพัน</w:t>
      </w:r>
      <w:r w:rsidR="00492D6B">
        <w:rPr>
          <w:rFonts w:ascii="TH SarabunPSK" w:hAnsi="TH SarabunPSK" w:cs="TH SarabunPSK" w:hint="cs"/>
          <w:sz w:val="32"/>
          <w:szCs w:val="32"/>
          <w:cs/>
        </w:rPr>
        <w:t>ห้าร้อย</w:t>
      </w:r>
      <w:r>
        <w:rPr>
          <w:rFonts w:ascii="TH SarabunPSK" w:hAnsi="TH SarabunPSK" w:cs="TH SarabunPSK" w:hint="cs"/>
          <w:sz w:val="32"/>
          <w:szCs w:val="32"/>
          <w:cs/>
        </w:rPr>
        <w:t>บาทถ้วน)</w:t>
      </w:r>
    </w:p>
    <w:p w:rsidR="00CE6F04" w:rsidRDefault="00680B50" w:rsidP="00F32E9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53FA8">
        <w:rPr>
          <w:rFonts w:ascii="TH SarabunPSK" w:hAnsi="TH SarabunPSK" w:cs="TH SarabunPSK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</w:t>
      </w:r>
      <w:r w:rsidR="00CE6F04">
        <w:rPr>
          <w:rFonts w:ascii="TH SarabunPSK" w:hAnsi="TH SarabunPSK" w:cs="TH SarabunPSK" w:hint="cs"/>
          <w:sz w:val="32"/>
          <w:szCs w:val="32"/>
          <w:cs/>
        </w:rPr>
        <w:t>หรือของหน่วยการบริหารราชการ</w:t>
      </w:r>
    </w:p>
    <w:p w:rsidR="00446E80" w:rsidRDefault="00CE6F04" w:rsidP="00F32E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ส่วนท้องถิ่นได้แจ้งเวียนชื่อแล้ว</w:t>
      </w:r>
    </w:p>
    <w:p w:rsidR="00CE6F04" w:rsidRDefault="00CE6F04" w:rsidP="00F32E93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>ไม่เป็นผู้ได้รับเอกสิทธิ์หรือความคุ้มกัน  ซึ่งอาจปฏิเสธไม่ยอมขึ้นศาลไทย  เว้นแต่รัฐบาล</w:t>
      </w:r>
    </w:p>
    <w:p w:rsidR="00680B50" w:rsidRPr="00153FA8" w:rsidRDefault="00CE6F04" w:rsidP="00F32E9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ของผู้เสนอราคาได้มีคำสั่งให้สละสิทธิ์ความคุ้มกันเช่นว่านั้น</w:t>
      </w:r>
    </w:p>
    <w:p w:rsidR="00CE6F04" w:rsidRDefault="00E366A7" w:rsidP="00F32E9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</w:t>
      </w:r>
      <w:r>
        <w:rPr>
          <w:rFonts w:ascii="TH SarabunPSK" w:hAnsi="TH SarabunPSK" w:cs="TH SarabunPSK"/>
          <w:sz w:val="32"/>
          <w:szCs w:val="32"/>
          <w:cs/>
        </w:rPr>
        <w:t>่วมกันกับผู้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เสนอราคารายอื่น</w:t>
      </w:r>
      <w:r w:rsidR="00CE6F04">
        <w:rPr>
          <w:rFonts w:ascii="TH SarabunPSK" w:hAnsi="TH SarabunPSK" w:cs="TH SarabunPSK" w:hint="cs"/>
          <w:sz w:val="32"/>
          <w:szCs w:val="32"/>
          <w:cs/>
        </w:rPr>
        <w:t>ที่เข้าเสนอราคาให้แก่เทศบาลตำบล</w:t>
      </w:r>
    </w:p>
    <w:p w:rsidR="00680B50" w:rsidRPr="00153FA8" w:rsidRDefault="00CE6F04" w:rsidP="00F32E9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หนองบัวตะเกียดและไม่เป็นผู้มีผลประโยชน์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ร่วมกัน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ระหว่างผู้เสนอราคา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ในการประมูลจ้างด้วยระบบอิเล็กทรอนิกส์ในครั้งนี้</w:t>
      </w:r>
    </w:p>
    <w:p w:rsidR="006A5668" w:rsidRPr="00153FA8" w:rsidRDefault="00E366A7" w:rsidP="00F32E93">
      <w:pP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th-TH"/>
        </w:rPr>
        <w:t xml:space="preserve">5.  </w:t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บุคคลหรือนิติบุคคลที่จะเข้าเป็นคู่สัญญาต้องไม่อยู่ในฐานะเป็นผู้ไม่แสดงรายรับรายจ่าย หรือแสดงบัญชีรายรับรายจ่ายไม่ถูกต้องครบถ้วนในสาระสำคัญ</w:t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br/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ab/>
      </w:r>
      <w:r w:rsidR="00CE6F04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</w:t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(e-GovernmentProcurement : e-GP) </w:t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7913D0" w:rsidRDefault="00CE6F04" w:rsidP="00F32E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>คู่สัญญาต้องรับ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เงินผ่านบัญชี</w:t>
      </w:r>
      <w:r>
        <w:rPr>
          <w:rFonts w:ascii="TH SarabunPSK" w:hAnsi="TH SarabunPSK" w:cs="TH SarabunPSK" w:hint="cs"/>
          <w:sz w:val="32"/>
          <w:szCs w:val="32"/>
          <w:cs/>
        </w:rPr>
        <w:t>ธนาคาร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 xml:space="preserve"> เว้นแต่การรับจ่ายเงิน แต่ละครั้งซึ่งมูลค่าไม่เกินสามหมื่นบาทคู่สัญญาอาจรับจ่ายเป็นเงินสดก็ได้ </w:t>
      </w:r>
    </w:p>
    <w:p w:rsidR="00492D6B" w:rsidRDefault="00492D6B" w:rsidP="00F32E93">
      <w:pPr>
        <w:rPr>
          <w:rFonts w:ascii="TH SarabunPSK" w:hAnsi="TH SarabunPSK" w:cs="TH SarabunPSK"/>
          <w:sz w:val="32"/>
          <w:szCs w:val="32"/>
        </w:rPr>
      </w:pPr>
    </w:p>
    <w:p w:rsidR="00492D6B" w:rsidRDefault="00492D6B" w:rsidP="00F32E93">
      <w:pPr>
        <w:rPr>
          <w:rFonts w:ascii="TH SarabunPSK" w:hAnsi="TH SarabunPSK" w:cs="TH SarabunPSK"/>
          <w:sz w:val="32"/>
          <w:szCs w:val="32"/>
        </w:rPr>
      </w:pPr>
    </w:p>
    <w:p w:rsidR="00492D6B" w:rsidRPr="00153FA8" w:rsidRDefault="00492D6B" w:rsidP="00F32E93">
      <w:pPr>
        <w:rPr>
          <w:rFonts w:ascii="TH SarabunPSK" w:hAnsi="TH SarabunPSK" w:cs="TH SarabunPSK"/>
          <w:sz w:val="32"/>
          <w:szCs w:val="32"/>
        </w:rPr>
      </w:pPr>
    </w:p>
    <w:p w:rsidR="00680B50" w:rsidRPr="00153FA8" w:rsidRDefault="00680B50" w:rsidP="00446E80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53FA8">
        <w:rPr>
          <w:rFonts w:ascii="TH SarabunPSK" w:eastAsia="Angsana New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กำหนดยื่นเอกสารประมูลจ้างด้วยระบบอิเล็กทรอนิกส์ ในวันที่ </w:t>
      </w:r>
      <w:r w:rsidR="00F32E93">
        <w:rPr>
          <w:rFonts w:ascii="TH SarabunPSK" w:eastAsia="Angsana New" w:hAnsi="TH SarabunPSK" w:cs="TH SarabunPSK"/>
          <w:sz w:val="32"/>
          <w:szCs w:val="32"/>
        </w:rPr>
        <w:t xml:space="preserve">21  </w:t>
      </w:r>
      <w:r w:rsidR="00492D6B">
        <w:rPr>
          <w:rFonts w:ascii="TH SarabunPSK" w:eastAsia="Angsana New" w:hAnsi="TH SarabunPSK" w:cs="TH SarabunPSK" w:hint="cs"/>
          <w:sz w:val="32"/>
          <w:szCs w:val="32"/>
          <w:cs/>
        </w:rPr>
        <w:t>สิงหาคม</w:t>
      </w:r>
      <w:r w:rsidR="00F32E93">
        <w:rPr>
          <w:rFonts w:ascii="TH SarabunPSK" w:eastAsia="Angsana New" w:hAnsi="TH SarabunPSK" w:cs="TH SarabunPSK"/>
          <w:sz w:val="32"/>
          <w:szCs w:val="32"/>
          <w:cs/>
        </w:rPr>
        <w:t>25</w:t>
      </w:r>
      <w:r w:rsidR="00F32E93">
        <w:rPr>
          <w:rFonts w:ascii="TH SarabunPSK" w:eastAsia="Angsana New" w:hAnsi="TH SarabunPSK" w:cs="TH SarabunPSK" w:hint="cs"/>
          <w:sz w:val="32"/>
          <w:szCs w:val="32"/>
          <w:cs/>
        </w:rPr>
        <w:t>60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ระหว่างเวลา </w:t>
      </w:r>
      <w:r w:rsidR="00F32E93">
        <w:rPr>
          <w:rFonts w:ascii="TH SarabunPSK" w:eastAsia="Angsana New" w:hAnsi="TH SarabunPSK" w:cs="TH SarabunPSK"/>
          <w:sz w:val="32"/>
          <w:szCs w:val="32"/>
        </w:rPr>
        <w:t xml:space="preserve"> 10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.00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  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ถึงเวลา  </w:t>
      </w:r>
      <w:r w:rsidR="00492D6B">
        <w:rPr>
          <w:rFonts w:ascii="TH SarabunPSK" w:eastAsia="Angsana New" w:hAnsi="TH SarabunPSK" w:cs="TH SarabunPSK"/>
          <w:sz w:val="32"/>
          <w:szCs w:val="32"/>
        </w:rPr>
        <w:t>12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.00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  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ณ   ศูนย์รวมข้อมูลข่าวสารการจัดซื้อจัดจ้างระดับอำเภอด่านขุนทด (ห้องประชุมอำเภอ ชั้น 2)   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ประกาศรายชื่อผู้มีสิทธิได้รับการคัดเลือกให้เข้าเสนอราคา   ในวันที่ </w:t>
      </w:r>
      <w:r w:rsidR="00492D6B">
        <w:rPr>
          <w:rFonts w:ascii="TH SarabunPSK" w:hAnsi="TH SarabunPSK" w:cs="TH SarabunPSK"/>
          <w:sz w:val="32"/>
          <w:szCs w:val="32"/>
        </w:rPr>
        <w:t>29</w:t>
      </w:r>
      <w:r w:rsidR="00492D6B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F32E93">
        <w:rPr>
          <w:rFonts w:ascii="TH SarabunPSK" w:hAnsi="TH SarabunPSK" w:cs="TH SarabunPSK"/>
          <w:sz w:val="32"/>
          <w:szCs w:val="32"/>
          <w:cs/>
        </w:rPr>
        <w:t>25</w:t>
      </w:r>
      <w:r w:rsidR="00F32E93">
        <w:rPr>
          <w:rFonts w:ascii="TH SarabunPSK" w:hAnsi="TH SarabunPSK" w:cs="TH SarabunPSK" w:hint="cs"/>
          <w:sz w:val="32"/>
          <w:szCs w:val="32"/>
          <w:cs/>
        </w:rPr>
        <w:t>60</w:t>
      </w:r>
      <w:r w:rsidRPr="00153FA8">
        <w:rPr>
          <w:rFonts w:ascii="TH SarabunPSK" w:hAnsi="TH SarabunPSK" w:cs="TH SarabunPSK"/>
          <w:sz w:val="32"/>
          <w:szCs w:val="32"/>
          <w:cs/>
        </w:rPr>
        <w:t>เวลา10.00น</w:t>
      </w:r>
      <w:r w:rsidRPr="00153FA8">
        <w:rPr>
          <w:rFonts w:ascii="TH SarabunPSK" w:hAnsi="TH SarabunPSK" w:cs="TH SarabunPSK"/>
          <w:sz w:val="32"/>
          <w:szCs w:val="32"/>
        </w:rPr>
        <w:t>.</w:t>
      </w:r>
      <w:r w:rsidR="00B27AA3">
        <w:rPr>
          <w:rFonts w:ascii="TH SarabunPSK" w:eastAsia="Angsana New" w:hAnsi="TH SarabunPSK" w:cs="TH SarabunPSK"/>
          <w:sz w:val="32"/>
          <w:szCs w:val="32"/>
          <w:cs/>
        </w:rPr>
        <w:t>และกำหนดเสนอราคาในวันที่</w:t>
      </w:r>
      <w:r w:rsidR="00492D6B">
        <w:rPr>
          <w:rFonts w:ascii="TH SarabunPSK" w:eastAsia="Angsana New" w:hAnsi="TH SarabunPSK" w:cs="TH SarabunPSK"/>
          <w:sz w:val="32"/>
          <w:szCs w:val="32"/>
        </w:rPr>
        <w:t xml:space="preserve">12  </w:t>
      </w:r>
      <w:r w:rsidR="00492D6B">
        <w:rPr>
          <w:rFonts w:ascii="TH SarabunPSK" w:eastAsia="Angsana New" w:hAnsi="TH SarabunPSK" w:cs="TH SarabunPSK" w:hint="cs"/>
          <w:sz w:val="32"/>
          <w:szCs w:val="32"/>
          <w:cs/>
        </w:rPr>
        <w:t>กันยายน</w:t>
      </w:r>
      <w:r w:rsidR="00F32E93">
        <w:rPr>
          <w:rFonts w:ascii="TH SarabunPSK" w:eastAsia="Angsana New" w:hAnsi="TH SarabunPSK" w:cs="TH SarabunPSK"/>
          <w:sz w:val="32"/>
          <w:szCs w:val="32"/>
        </w:rPr>
        <w:t>2560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 ตั้งแต่เวลา </w:t>
      </w:r>
      <w:r w:rsidRPr="00153FA8">
        <w:rPr>
          <w:rFonts w:ascii="TH SarabunPSK" w:eastAsia="Angsana New" w:hAnsi="TH SarabunPSK" w:cs="TH SarabunPSK"/>
          <w:sz w:val="32"/>
          <w:szCs w:val="32"/>
        </w:rPr>
        <w:t>0</w:t>
      </w:r>
      <w:r>
        <w:rPr>
          <w:rFonts w:ascii="TH SarabunPSK" w:eastAsia="Angsana New" w:hAnsi="TH SarabunPSK" w:cs="TH SarabunPSK"/>
          <w:sz w:val="32"/>
          <w:szCs w:val="32"/>
        </w:rPr>
        <w:t>9</w:t>
      </w:r>
      <w:r w:rsidR="00F32E93">
        <w:rPr>
          <w:rFonts w:ascii="TH SarabunPSK" w:eastAsia="Angsana New" w:hAnsi="TH SarabunPSK" w:cs="TH SarabunPSK"/>
          <w:sz w:val="32"/>
          <w:szCs w:val="32"/>
        </w:rPr>
        <w:t>.3</w:t>
      </w:r>
      <w:r w:rsidR="00B27AA3">
        <w:rPr>
          <w:rFonts w:ascii="TH SarabunPSK" w:eastAsia="Angsana New" w:hAnsi="TH SarabunPSK" w:cs="TH SarabunPSK"/>
          <w:sz w:val="32"/>
          <w:szCs w:val="32"/>
        </w:rPr>
        <w:t xml:space="preserve">0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เป็นต้นไป</w:t>
      </w:r>
    </w:p>
    <w:p w:rsidR="00680B50" w:rsidRPr="00153FA8" w:rsidRDefault="00680B50" w:rsidP="00680B50">
      <w:pPr>
        <w:pStyle w:val="a4"/>
        <w:spacing w:before="240"/>
        <w:rPr>
          <w:rFonts w:ascii="TH SarabunPSK" w:eastAsia="Angsana New" w:hAnsi="TH SarabunPSK" w:cs="TH SarabunPSK"/>
          <w:sz w:val="32"/>
          <w:szCs w:val="32"/>
          <w:cs/>
        </w:rPr>
      </w:pPr>
      <w:r w:rsidRPr="00153FA8">
        <w:rPr>
          <w:rFonts w:ascii="TH SarabunPSK" w:hAnsi="TH SarabunPSK" w:cs="TH SarabunPSK"/>
          <w:sz w:val="32"/>
          <w:szCs w:val="32"/>
        </w:rPr>
        <w:tab/>
      </w:r>
      <w:r w:rsidRPr="00153FA8">
        <w:rPr>
          <w:rFonts w:ascii="TH SarabunPSK" w:hAnsi="TH SarabunPSK" w:cs="TH SarabunPSK"/>
          <w:sz w:val="32"/>
          <w:szCs w:val="32"/>
        </w:rPr>
        <w:tab/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ผู้สนใจติดต่อขอ</w:t>
      </w:r>
      <w:r w:rsidR="00B27AA3">
        <w:rPr>
          <w:rFonts w:ascii="TH SarabunPSK" w:eastAsia="Angsana New" w:hAnsi="TH SarabunPSK" w:cs="TH SarabunPSK" w:hint="cs"/>
          <w:sz w:val="32"/>
          <w:szCs w:val="32"/>
          <w:cs/>
        </w:rPr>
        <w:t>รับ/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ซื้อเอกสารประมูลจ้างด้วยระบบอิเล็กทรอนิกส์ </w:t>
      </w:r>
      <w:r w:rsidR="00B27AA3">
        <w:rPr>
          <w:rFonts w:ascii="TH SarabunPSK" w:eastAsia="Angsana New" w:hAnsi="TH SarabunPSK" w:cs="TH SarabunPSK" w:hint="cs"/>
          <w:sz w:val="32"/>
          <w:szCs w:val="32"/>
          <w:cs/>
        </w:rPr>
        <w:t xml:space="preserve"> ในราคาชุดละ 500  บาท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 ได้</w:t>
      </w:r>
      <w:r>
        <w:rPr>
          <w:rFonts w:ascii="TH SarabunPSK" w:eastAsia="Angsana New" w:hAnsi="TH SarabunPSK" w:cs="TH SarabunPSK"/>
          <w:sz w:val="32"/>
          <w:szCs w:val="32"/>
          <w:cs/>
        </w:rPr>
        <w:t>ที่ทำการ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เทศบาลตำบลหนองบัวตะเกียด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ระหว่างวันที่ </w:t>
      </w:r>
      <w:r w:rsidR="00492D6B">
        <w:rPr>
          <w:rFonts w:ascii="TH SarabunPSK" w:eastAsia="Angsana New" w:hAnsi="TH SarabunPSK" w:cs="TH SarabunPSK"/>
          <w:sz w:val="32"/>
          <w:szCs w:val="32"/>
        </w:rPr>
        <w:t xml:space="preserve"> 2 – 10 </w:t>
      </w:r>
      <w:r w:rsidR="00492D6B">
        <w:rPr>
          <w:rFonts w:ascii="TH SarabunPSK" w:eastAsia="Angsana New" w:hAnsi="TH SarabunPSK" w:cs="TH SarabunPSK" w:hint="cs"/>
          <w:sz w:val="32"/>
          <w:szCs w:val="32"/>
          <w:cs/>
        </w:rPr>
        <w:t>สิงหาคม</w:t>
      </w:r>
      <w:r w:rsidR="00F32E93">
        <w:rPr>
          <w:rFonts w:ascii="TH SarabunPSK" w:eastAsia="Angsana New" w:hAnsi="TH SarabunPSK" w:cs="TH SarabunPSK"/>
          <w:sz w:val="32"/>
          <w:szCs w:val="32"/>
        </w:rPr>
        <w:t>2560</w:t>
      </w:r>
      <w:r w:rsidR="00883DA7">
        <w:rPr>
          <w:rFonts w:ascii="TH SarabunPSK" w:eastAsia="Angsana New" w:hAnsi="TH SarabunPSK" w:cs="TH SarabunPSK"/>
          <w:sz w:val="32"/>
          <w:szCs w:val="32"/>
          <w:cs/>
        </w:rPr>
        <w:t>ระหว่างเวลา  08.30 – 16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.30 น.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ดูรายละเอียดได้ที่เว็บไซต์ </w:t>
      </w:r>
      <w:hyperlink r:id="rId6" w:history="1">
        <w:r w:rsidRPr="00153FA8">
          <w:rPr>
            <w:rFonts w:ascii="TH SarabunPSK" w:hAnsi="TH SarabunPSK" w:cs="TH SarabunPSK"/>
            <w:sz w:val="32"/>
            <w:szCs w:val="32"/>
          </w:rPr>
          <w:t>www.gprocurement.go.th</w:t>
        </w:r>
      </w:hyperlink>
      <w:r w:rsidRPr="00153FA8">
        <w:rPr>
          <w:rFonts w:ascii="TH SarabunPSK" w:hAnsi="TH SarabunPSK" w:cs="TH SarabunPSK"/>
          <w:sz w:val="32"/>
          <w:szCs w:val="32"/>
          <w:cs/>
        </w:rPr>
        <w:t xml:space="preserve">, </w:t>
      </w:r>
      <w:hyperlink r:id="rId7" w:history="1">
        <w:r w:rsidRPr="00153FA8">
          <w:rPr>
            <w:rFonts w:ascii="TH SarabunPSK" w:hAnsi="TH SarabunPSK" w:cs="TH SarabunPSK"/>
            <w:sz w:val="32"/>
            <w:szCs w:val="32"/>
          </w:rPr>
          <w:t>www.koratdla.go.th</w:t>
        </w:r>
      </w:hyperlink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หรือสอบถามทางโทรศัพท์หมายเลข </w:t>
      </w:r>
      <w:r w:rsidRPr="00153FA8">
        <w:rPr>
          <w:rFonts w:ascii="TH SarabunPSK" w:eastAsia="Angsana New" w:hAnsi="TH SarabunPSK" w:cs="TH SarabunPSK"/>
          <w:sz w:val="32"/>
          <w:szCs w:val="32"/>
        </w:rPr>
        <w:t>0-44</w:t>
      </w:r>
      <w:r w:rsidR="00883DA7">
        <w:rPr>
          <w:rFonts w:ascii="TH SarabunPSK" w:eastAsia="Angsana New" w:hAnsi="TH SarabunPSK" w:cs="TH SarabunPSK"/>
          <w:sz w:val="32"/>
          <w:szCs w:val="32"/>
        </w:rPr>
        <w:t xml:space="preserve">30-0236-7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ในวันและเวลาราชการ</w:t>
      </w:r>
    </w:p>
    <w:p w:rsidR="00680B50" w:rsidRPr="00153FA8" w:rsidRDefault="00680B50" w:rsidP="00680B50">
      <w:pPr>
        <w:pStyle w:val="2"/>
        <w:spacing w:before="240"/>
        <w:ind w:left="1440" w:firstLine="720"/>
        <w:jc w:val="left"/>
        <w:rPr>
          <w:rFonts w:ascii="TH SarabunPSK" w:hAnsi="TH SarabunPSK" w:cs="TH SarabunPSK"/>
          <w:b w:val="0"/>
          <w:bCs w:val="0"/>
        </w:rPr>
      </w:pPr>
      <w:r w:rsidRPr="00153FA8">
        <w:rPr>
          <w:rFonts w:ascii="TH SarabunPSK" w:hAnsi="TH SarabunPSK" w:cs="TH SarabunPSK"/>
          <w:b w:val="0"/>
          <w:bCs w:val="0"/>
          <w:cs/>
        </w:rPr>
        <w:t xml:space="preserve">ประกาศ    ณ   วันที่  </w:t>
      </w:r>
      <w:r w:rsidR="00492D6B">
        <w:rPr>
          <w:rFonts w:ascii="TH SarabunPSK" w:hAnsi="TH SarabunPSK" w:cs="TH SarabunPSK"/>
          <w:b w:val="0"/>
          <w:bCs w:val="0"/>
        </w:rPr>
        <w:t xml:space="preserve"> 2</w:t>
      </w:r>
      <w:r>
        <w:rPr>
          <w:rFonts w:ascii="TH SarabunPSK" w:hAnsi="TH SarabunPSK" w:cs="TH SarabunPSK"/>
          <w:b w:val="0"/>
          <w:bCs w:val="0"/>
          <w:cs/>
        </w:rPr>
        <w:t xml:space="preserve"> เดือน  </w:t>
      </w:r>
      <w:r w:rsidR="00492D6B">
        <w:rPr>
          <w:rFonts w:ascii="TH SarabunPSK" w:hAnsi="TH SarabunPSK" w:cs="TH SarabunPSK" w:hint="cs"/>
          <w:b w:val="0"/>
          <w:bCs w:val="0"/>
          <w:cs/>
        </w:rPr>
        <w:t>สิงหาคม</w:t>
      </w:r>
      <w:r w:rsidRPr="00153FA8">
        <w:rPr>
          <w:rFonts w:ascii="TH SarabunPSK" w:hAnsi="TH SarabunPSK" w:cs="TH SarabunPSK"/>
          <w:b w:val="0"/>
          <w:bCs w:val="0"/>
          <w:cs/>
        </w:rPr>
        <w:t xml:space="preserve">   พ</w:t>
      </w:r>
      <w:r w:rsidRPr="00153FA8">
        <w:rPr>
          <w:rFonts w:ascii="TH SarabunPSK" w:hAnsi="TH SarabunPSK" w:cs="TH SarabunPSK"/>
          <w:b w:val="0"/>
          <w:bCs w:val="0"/>
        </w:rPr>
        <w:t>.</w:t>
      </w:r>
      <w:r w:rsidRPr="00153FA8">
        <w:rPr>
          <w:rFonts w:ascii="TH SarabunPSK" w:hAnsi="TH SarabunPSK" w:cs="TH SarabunPSK"/>
          <w:b w:val="0"/>
          <w:bCs w:val="0"/>
          <w:cs/>
        </w:rPr>
        <w:t>ศ</w:t>
      </w:r>
      <w:r w:rsidR="00CE6F04">
        <w:rPr>
          <w:rFonts w:ascii="TH SarabunPSK" w:hAnsi="TH SarabunPSK" w:cs="TH SarabunPSK"/>
          <w:b w:val="0"/>
          <w:bCs w:val="0"/>
        </w:rPr>
        <w:t>.  2560</w:t>
      </w:r>
    </w:p>
    <w:p w:rsidR="00680B50" w:rsidRPr="00153FA8" w:rsidRDefault="00680B50" w:rsidP="00680B50">
      <w:pPr>
        <w:rPr>
          <w:rFonts w:ascii="TH SarabunPSK" w:hAnsi="TH SarabunPSK" w:cs="TH SarabunPSK"/>
          <w:sz w:val="32"/>
          <w:szCs w:val="32"/>
        </w:rPr>
      </w:pPr>
    </w:p>
    <w:p w:rsidR="00680B50" w:rsidRPr="00153FA8" w:rsidRDefault="00680B50" w:rsidP="00680B50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680B50" w:rsidRPr="00153FA8" w:rsidRDefault="00B13F63" w:rsidP="00680B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80B50" w:rsidRPr="00153FA8" w:rsidRDefault="00680B50" w:rsidP="00680B5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53FA8">
        <w:rPr>
          <w:rFonts w:ascii="TH SarabunPSK" w:hAnsi="TH SarabunPSK" w:cs="TH SarabunPSK"/>
          <w:sz w:val="32"/>
          <w:szCs w:val="32"/>
        </w:rPr>
        <w:tab/>
        <w:t xml:space="preserve">        (</w:t>
      </w:r>
      <w:r>
        <w:rPr>
          <w:rFonts w:ascii="TH SarabunPSK" w:hAnsi="TH SarabunPSK" w:cs="TH SarabunPSK" w:hint="cs"/>
          <w:sz w:val="32"/>
          <w:szCs w:val="32"/>
          <w:cs/>
        </w:rPr>
        <w:t>นายวุฒิพงษ์   ชนะเกียรติ)</w:t>
      </w:r>
    </w:p>
    <w:p w:rsidR="00680B50" w:rsidRPr="00153FA8" w:rsidRDefault="00680B50" w:rsidP="00680B50">
      <w:pPr>
        <w:pStyle w:val="3"/>
        <w:spacing w:before="0" w:after="0"/>
        <w:jc w:val="center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นายก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เทศมนตรีตำบลหนองบัวตะเกียด</w:t>
      </w:r>
    </w:p>
    <w:p w:rsidR="00B30011" w:rsidRDefault="00B30011"/>
    <w:p w:rsidR="009C0C02" w:rsidRDefault="009C0C02"/>
    <w:p w:rsidR="009C0C02" w:rsidRDefault="009C0C02"/>
    <w:p w:rsidR="009C0C02" w:rsidRDefault="009C0C02"/>
    <w:p w:rsidR="00907A71" w:rsidRPr="00957BBD" w:rsidRDefault="00907A71">
      <w:pPr>
        <w:rPr>
          <w:rFonts w:ascii="TH SarabunPSK" w:hAnsi="TH SarabunPSK" w:cs="TH SarabunPSK"/>
          <w:sz w:val="32"/>
          <w:szCs w:val="32"/>
          <w:cs/>
        </w:rPr>
      </w:pPr>
    </w:p>
    <w:p w:rsidR="003F33A6" w:rsidRPr="00B27AA3" w:rsidRDefault="003F33A6">
      <w:pPr>
        <w:rPr>
          <w:rFonts w:ascii="TH SarabunPSK" w:hAnsi="TH SarabunPSK" w:cs="TH SarabunPSK"/>
          <w:sz w:val="32"/>
          <w:szCs w:val="32"/>
        </w:rPr>
      </w:pPr>
    </w:p>
    <w:p w:rsidR="003F33A6" w:rsidRPr="00957BBD" w:rsidRDefault="003F33A6">
      <w:pPr>
        <w:rPr>
          <w:rFonts w:ascii="TH SarabunPSK" w:hAnsi="TH SarabunPSK" w:cs="TH SarabunPSK"/>
          <w:sz w:val="32"/>
          <w:szCs w:val="32"/>
        </w:rPr>
      </w:pPr>
    </w:p>
    <w:p w:rsidR="00F32E93" w:rsidRPr="00957BBD" w:rsidRDefault="00F32E93">
      <w:pPr>
        <w:rPr>
          <w:rFonts w:ascii="TH SarabunPSK" w:hAnsi="TH SarabunPSK" w:cs="TH SarabunPSK"/>
          <w:sz w:val="32"/>
          <w:szCs w:val="32"/>
        </w:rPr>
      </w:pPr>
    </w:p>
    <w:p w:rsidR="00F32E93" w:rsidRDefault="00F32E93"/>
    <w:p w:rsidR="00F32E93" w:rsidRDefault="00F32E93"/>
    <w:p w:rsidR="00F32E93" w:rsidRDefault="00F32E93"/>
    <w:p w:rsidR="00F32E93" w:rsidRDefault="00F32E93"/>
    <w:p w:rsidR="00F32E93" w:rsidRDefault="00F32E93"/>
    <w:p w:rsidR="003F33A6" w:rsidRDefault="003F33A6"/>
    <w:p w:rsidR="00CF581D" w:rsidRDefault="00CF581D"/>
    <w:sectPr w:rsidR="00CF581D" w:rsidSect="00B27AA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1">
    <w:nsid w:val="096C205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>
    <w:nsid w:val="43C76FD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3">
    <w:nsid w:val="49FB77D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4">
    <w:nsid w:val="742D435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5">
    <w:nsid w:val="75C1407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680B50"/>
    <w:rsid w:val="00030E28"/>
    <w:rsid w:val="00033C1D"/>
    <w:rsid w:val="000C68BA"/>
    <w:rsid w:val="001625AC"/>
    <w:rsid w:val="00177D46"/>
    <w:rsid w:val="00251536"/>
    <w:rsid w:val="002A01B0"/>
    <w:rsid w:val="002D0108"/>
    <w:rsid w:val="00322573"/>
    <w:rsid w:val="0036676F"/>
    <w:rsid w:val="003F33A6"/>
    <w:rsid w:val="00446E80"/>
    <w:rsid w:val="00492D6B"/>
    <w:rsid w:val="004A0CDB"/>
    <w:rsid w:val="004B354B"/>
    <w:rsid w:val="004B64A4"/>
    <w:rsid w:val="004D3DE7"/>
    <w:rsid w:val="004F31B5"/>
    <w:rsid w:val="005E18E7"/>
    <w:rsid w:val="0060791B"/>
    <w:rsid w:val="00636C7B"/>
    <w:rsid w:val="00644A63"/>
    <w:rsid w:val="0065349A"/>
    <w:rsid w:val="0065513C"/>
    <w:rsid w:val="00673A30"/>
    <w:rsid w:val="00680B50"/>
    <w:rsid w:val="006A5668"/>
    <w:rsid w:val="006C4F7B"/>
    <w:rsid w:val="006D6725"/>
    <w:rsid w:val="006F2C1E"/>
    <w:rsid w:val="0070682D"/>
    <w:rsid w:val="00714E44"/>
    <w:rsid w:val="00732B0A"/>
    <w:rsid w:val="007913D0"/>
    <w:rsid w:val="007B75D0"/>
    <w:rsid w:val="007E75D7"/>
    <w:rsid w:val="007F2B22"/>
    <w:rsid w:val="00831916"/>
    <w:rsid w:val="00883DA7"/>
    <w:rsid w:val="008D2AA6"/>
    <w:rsid w:val="008D5F9A"/>
    <w:rsid w:val="00907A71"/>
    <w:rsid w:val="0093532A"/>
    <w:rsid w:val="00942089"/>
    <w:rsid w:val="00957BBD"/>
    <w:rsid w:val="009B772D"/>
    <w:rsid w:val="009C0C02"/>
    <w:rsid w:val="00A27D92"/>
    <w:rsid w:val="00A8557E"/>
    <w:rsid w:val="00AA0005"/>
    <w:rsid w:val="00AA284E"/>
    <w:rsid w:val="00B13F63"/>
    <w:rsid w:val="00B27AA3"/>
    <w:rsid w:val="00B30011"/>
    <w:rsid w:val="00B65B3F"/>
    <w:rsid w:val="00B97C3B"/>
    <w:rsid w:val="00BA349D"/>
    <w:rsid w:val="00BC59A6"/>
    <w:rsid w:val="00BD19F5"/>
    <w:rsid w:val="00BD263A"/>
    <w:rsid w:val="00BE3834"/>
    <w:rsid w:val="00C579EE"/>
    <w:rsid w:val="00CD5865"/>
    <w:rsid w:val="00CE6F04"/>
    <w:rsid w:val="00CF581D"/>
    <w:rsid w:val="00DB6360"/>
    <w:rsid w:val="00DD2D75"/>
    <w:rsid w:val="00DF4178"/>
    <w:rsid w:val="00DF79E4"/>
    <w:rsid w:val="00E366A7"/>
    <w:rsid w:val="00E64CC2"/>
    <w:rsid w:val="00E855DC"/>
    <w:rsid w:val="00E96E86"/>
    <w:rsid w:val="00EC429E"/>
    <w:rsid w:val="00F32E93"/>
    <w:rsid w:val="00FD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50"/>
    <w:pPr>
      <w:suppressAutoHyphens/>
      <w:spacing w:after="0" w:line="240" w:lineRule="auto"/>
    </w:pPr>
    <w:rPr>
      <w:rFonts w:ascii="Cordia New" w:eastAsia="Cordia New" w:hAnsi="Cordia New" w:cs="Cordia New"/>
      <w:sz w:val="28"/>
      <w:lang w:eastAsia="th-TH"/>
    </w:rPr>
  </w:style>
  <w:style w:type="paragraph" w:styleId="2">
    <w:name w:val="heading 2"/>
    <w:basedOn w:val="a"/>
    <w:next w:val="a"/>
    <w:link w:val="20"/>
    <w:qFormat/>
    <w:rsid w:val="00680B50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680B50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80B50"/>
    <w:rPr>
      <w:rFonts w:ascii="Cordia New" w:eastAsia="Cordia New" w:hAnsi="Cordia New" w:cs="Cordia New"/>
      <w:b/>
      <w:bCs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rsid w:val="00680B50"/>
    <w:rPr>
      <w:rFonts w:ascii="Arial" w:eastAsia="Cordia New" w:hAnsi="Arial" w:cs="Angsana New"/>
      <w:b/>
      <w:bCs/>
      <w:sz w:val="26"/>
      <w:szCs w:val="26"/>
      <w:lang w:eastAsia="th-TH"/>
    </w:rPr>
  </w:style>
  <w:style w:type="paragraph" w:customStyle="1" w:styleId="a3">
    <w:rsid w:val="00680B50"/>
  </w:style>
  <w:style w:type="paragraph" w:styleId="a4">
    <w:name w:val="Body Text"/>
    <w:basedOn w:val="a"/>
    <w:link w:val="a5"/>
    <w:rsid w:val="00680B50"/>
    <w:pPr>
      <w:jc w:val="both"/>
    </w:pPr>
    <w:rPr>
      <w:rFonts w:ascii="Angsana New" w:hAnsi="Angsana New" w:cs="Angsana New"/>
    </w:rPr>
  </w:style>
  <w:style w:type="character" w:customStyle="1" w:styleId="a5">
    <w:name w:val="เนื้อความ อักขระ"/>
    <w:basedOn w:val="a0"/>
    <w:link w:val="a4"/>
    <w:rsid w:val="00680B50"/>
    <w:rPr>
      <w:rFonts w:ascii="Angsana New" w:eastAsia="Cordia New" w:hAnsi="Angsana New" w:cs="Angsana New"/>
      <w:sz w:val="28"/>
      <w:lang w:eastAsia="th-TH"/>
    </w:rPr>
  </w:style>
  <w:style w:type="paragraph" w:styleId="a6">
    <w:name w:val="No Spacing"/>
    <w:uiPriority w:val="1"/>
    <w:qFormat/>
    <w:rsid w:val="00680B50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styleId="a7">
    <w:name w:val="Hyperlink"/>
    <w:basedOn w:val="a0"/>
    <w:uiPriority w:val="99"/>
    <w:semiHidden/>
    <w:unhideWhenUsed/>
    <w:rsid w:val="00680B5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5668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A5668"/>
    <w:rPr>
      <w:rFonts w:ascii="Leelawadee" w:eastAsia="Cordia New" w:hAnsi="Leelawadee" w:cs="Angsana New"/>
      <w:sz w:val="18"/>
      <w:szCs w:val="22"/>
      <w:lang w:eastAsia="th-TH"/>
    </w:rPr>
  </w:style>
  <w:style w:type="paragraph" w:styleId="aa">
    <w:name w:val="List Paragraph"/>
    <w:basedOn w:val="a"/>
    <w:uiPriority w:val="34"/>
    <w:qFormat/>
    <w:rsid w:val="00E366A7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atdla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rocurement.go.t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WINDOWS XP</cp:lastModifiedBy>
  <cp:revision>2</cp:revision>
  <cp:lastPrinted>2017-08-02T03:23:00Z</cp:lastPrinted>
  <dcterms:created xsi:type="dcterms:W3CDTF">2017-08-03T07:50:00Z</dcterms:created>
  <dcterms:modified xsi:type="dcterms:W3CDTF">2017-08-03T07:50:00Z</dcterms:modified>
</cp:coreProperties>
</file>